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Style w:val="Tabelacomgrade"/>
        <w:tblpPr w:leftFromText="141" w:rightFromText="141" w:vertAnchor="page" w:horzAnchor="margin" w:tblpXSpec="center" w:tblpY="3180"/>
        <w:tblW w:w="9633" w:type="dxa"/>
        <w:tblLook w:val="04A0" w:firstRow="1" w:lastRow="0" w:firstColumn="1" w:lastColumn="0" w:noHBand="0" w:noVBand="1"/>
      </w:tblPr>
      <w:tblGrid>
        <w:gridCol w:w="823"/>
        <w:gridCol w:w="1720"/>
        <w:gridCol w:w="4202"/>
        <w:gridCol w:w="563"/>
        <w:gridCol w:w="1229"/>
        <w:gridCol w:w="1096"/>
      </w:tblGrid>
      <w:tr w:rsidR="0063472A" w:rsidRPr="00201446" w:rsidTr="00432BBC">
        <w:tc>
          <w:tcPr>
            <w:tcW w:w="841" w:type="dxa"/>
          </w:tcPr>
          <w:p w:rsidR="0063472A" w:rsidRPr="00201446" w:rsidRDefault="0063472A" w:rsidP="00201446">
            <w:pPr>
              <w:jc w:val="center"/>
              <w:rPr>
                <w:rFonts w:ascii="Times New Roman" w:hAnsi="Times New Roman" w:cs="Times New Roman"/>
                <w:b/>
                <w:bCs/>
                <w:color w:val="000000"/>
              </w:rPr>
            </w:pPr>
            <w:r w:rsidRPr="00201446">
              <w:rPr>
                <w:rFonts w:ascii="Times New Roman" w:hAnsi="Times New Roman" w:cs="Times New Roman"/>
                <w:b/>
                <w:bCs/>
                <w:color w:val="000000"/>
              </w:rPr>
              <w:t>ITEN</w:t>
            </w:r>
          </w:p>
        </w:tc>
        <w:tc>
          <w:tcPr>
            <w:tcW w:w="997" w:type="dxa"/>
          </w:tcPr>
          <w:p w:rsidR="0063472A" w:rsidRPr="00201446" w:rsidRDefault="0063472A" w:rsidP="00201446">
            <w:pPr>
              <w:jc w:val="center"/>
              <w:rPr>
                <w:rFonts w:ascii="Times New Roman" w:hAnsi="Times New Roman" w:cs="Times New Roman"/>
                <w:b/>
                <w:bCs/>
                <w:color w:val="000000"/>
              </w:rPr>
            </w:pPr>
            <w:r w:rsidRPr="00201446">
              <w:rPr>
                <w:rFonts w:ascii="Times New Roman" w:hAnsi="Times New Roman" w:cs="Times New Roman"/>
                <w:b/>
                <w:bCs/>
                <w:color w:val="000000"/>
              </w:rPr>
              <w:t>QUANTIDADE</w:t>
            </w:r>
          </w:p>
        </w:tc>
        <w:tc>
          <w:tcPr>
            <w:tcW w:w="4862" w:type="dxa"/>
          </w:tcPr>
          <w:p w:rsidR="0063472A" w:rsidRPr="00201446" w:rsidRDefault="0063472A" w:rsidP="00201446">
            <w:pPr>
              <w:jc w:val="center"/>
              <w:rPr>
                <w:rFonts w:ascii="Times New Roman" w:hAnsi="Times New Roman" w:cs="Times New Roman"/>
                <w:b/>
                <w:bCs/>
                <w:color w:val="000000"/>
              </w:rPr>
            </w:pPr>
            <w:r w:rsidRPr="00201446">
              <w:rPr>
                <w:rFonts w:ascii="Times New Roman" w:hAnsi="Times New Roman" w:cs="Times New Roman"/>
                <w:b/>
                <w:bCs/>
                <w:color w:val="000000"/>
              </w:rPr>
              <w:t>DESCRIÇÃO</w:t>
            </w:r>
          </w:p>
        </w:tc>
        <w:tc>
          <w:tcPr>
            <w:tcW w:w="571" w:type="dxa"/>
          </w:tcPr>
          <w:p w:rsidR="0063472A" w:rsidRPr="00201446" w:rsidRDefault="0063472A" w:rsidP="00201446">
            <w:pPr>
              <w:rPr>
                <w:rFonts w:ascii="Times New Roman" w:hAnsi="Times New Roman" w:cs="Times New Roman"/>
                <w:b/>
              </w:rPr>
            </w:pPr>
            <w:r w:rsidRPr="00201446">
              <w:rPr>
                <w:rFonts w:ascii="Times New Roman" w:hAnsi="Times New Roman" w:cs="Times New Roman"/>
                <w:b/>
              </w:rPr>
              <w:t>UN</w:t>
            </w:r>
          </w:p>
        </w:tc>
        <w:tc>
          <w:tcPr>
            <w:tcW w:w="1266" w:type="dxa"/>
          </w:tcPr>
          <w:p w:rsidR="0063472A" w:rsidRPr="00201446" w:rsidRDefault="0063472A" w:rsidP="00201446">
            <w:pPr>
              <w:rPr>
                <w:rFonts w:ascii="Times New Roman" w:hAnsi="Times New Roman" w:cs="Times New Roman"/>
                <w:b/>
              </w:rPr>
            </w:pPr>
            <w:r w:rsidRPr="00201446">
              <w:rPr>
                <w:rFonts w:ascii="Times New Roman" w:hAnsi="Times New Roman" w:cs="Times New Roman"/>
                <w:b/>
              </w:rPr>
              <w:t>MEDIA</w:t>
            </w:r>
            <w:r w:rsidR="00432BBC">
              <w:rPr>
                <w:rFonts w:ascii="Times New Roman" w:hAnsi="Times New Roman" w:cs="Times New Roman"/>
                <w:b/>
              </w:rPr>
              <w:t xml:space="preserve"> POR PISO</w:t>
            </w:r>
          </w:p>
        </w:tc>
        <w:tc>
          <w:tcPr>
            <w:tcW w:w="1096" w:type="dxa"/>
          </w:tcPr>
          <w:p w:rsidR="0063472A" w:rsidRPr="00201446" w:rsidRDefault="0063472A" w:rsidP="00201446">
            <w:pPr>
              <w:rPr>
                <w:rFonts w:ascii="Times New Roman" w:hAnsi="Times New Roman" w:cs="Times New Roman"/>
                <w:b/>
              </w:rPr>
            </w:pPr>
            <w:r w:rsidRPr="00201446">
              <w:rPr>
                <w:rFonts w:ascii="Times New Roman" w:hAnsi="Times New Roman" w:cs="Times New Roman"/>
                <w:b/>
              </w:rPr>
              <w:t>VALOR TOTAL</w:t>
            </w:r>
          </w:p>
        </w:tc>
      </w:tr>
      <w:tr w:rsidR="0063472A" w:rsidRPr="00201446" w:rsidTr="00432BBC">
        <w:tc>
          <w:tcPr>
            <w:tcW w:w="841" w:type="dxa"/>
          </w:tcPr>
          <w:p w:rsidR="0063472A" w:rsidRPr="00201446" w:rsidRDefault="0063472A" w:rsidP="00201446">
            <w:pPr>
              <w:pStyle w:val="PargrafodaLista"/>
              <w:numPr>
                <w:ilvl w:val="0"/>
                <w:numId w:val="1"/>
              </w:numPr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997" w:type="dxa"/>
          </w:tcPr>
          <w:p w:rsidR="0063472A" w:rsidRPr="00201446" w:rsidRDefault="006D6928" w:rsidP="00201446">
            <w:pPr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03</w:t>
            </w:r>
          </w:p>
        </w:tc>
        <w:tc>
          <w:tcPr>
            <w:tcW w:w="4862" w:type="dxa"/>
          </w:tcPr>
          <w:p w:rsidR="0063472A" w:rsidRPr="00201446" w:rsidRDefault="006D6928" w:rsidP="00201446">
            <w:pPr>
              <w:rPr>
                <w:rFonts w:ascii="Times New Roman" w:hAnsi="Times New Roman" w:cs="Times New Roman"/>
                <w:color w:val="000000"/>
              </w:rPr>
            </w:pPr>
            <w:r w:rsidRPr="006D6928">
              <w:rPr>
                <w:rFonts w:ascii="Times New Roman" w:hAnsi="Times New Roman" w:cs="Times New Roman"/>
                <w:color w:val="000000"/>
              </w:rPr>
              <w:t xml:space="preserve">EMPREITADA GLOBAL PARA </w:t>
            </w:r>
            <w:r>
              <w:rPr>
                <w:rFonts w:ascii="Times New Roman" w:hAnsi="Times New Roman" w:cs="Times New Roman"/>
                <w:color w:val="000000"/>
              </w:rPr>
              <w:t xml:space="preserve">MÃO DE OBRA DE </w:t>
            </w:r>
            <w:r w:rsidRPr="006D6928">
              <w:rPr>
                <w:rFonts w:ascii="Times New Roman" w:hAnsi="Times New Roman" w:cs="Times New Roman"/>
                <w:color w:val="000000"/>
              </w:rPr>
              <w:t>CONSTRUÇÃO DE 03 PONTILHÃO EM CONCRETO ARMADO COM TUBULAÇÃO NAS LOCALIDADES DE RINCÃO DE SANTO ANTÔNIO E RINCÃO DE SANTANA, CONFORME MEMORIAL DESCRITIVO E CRONOGRAMA FÍSICO-FINANCEIRO EM ANEXO.</w:t>
            </w:r>
          </w:p>
        </w:tc>
        <w:tc>
          <w:tcPr>
            <w:tcW w:w="571" w:type="dxa"/>
          </w:tcPr>
          <w:p w:rsidR="0063472A" w:rsidRPr="00201446" w:rsidRDefault="006D6928" w:rsidP="00201446">
            <w:pPr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X</w:t>
            </w:r>
          </w:p>
        </w:tc>
        <w:tc>
          <w:tcPr>
            <w:tcW w:w="1266" w:type="dxa"/>
            <w:vAlign w:val="bottom"/>
          </w:tcPr>
          <w:p w:rsidR="0063472A" w:rsidRPr="00201446" w:rsidRDefault="006D6928" w:rsidP="00201446">
            <w:pPr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20.600,00</w:t>
            </w:r>
          </w:p>
        </w:tc>
        <w:tc>
          <w:tcPr>
            <w:tcW w:w="1096" w:type="dxa"/>
          </w:tcPr>
          <w:p w:rsidR="006D6928" w:rsidRDefault="006D6928" w:rsidP="00201446">
            <w:pPr>
              <w:rPr>
                <w:rFonts w:ascii="Times New Roman" w:hAnsi="Times New Roman" w:cs="Times New Roman"/>
                <w:color w:val="000000"/>
              </w:rPr>
            </w:pPr>
          </w:p>
          <w:p w:rsidR="00432BBC" w:rsidRDefault="00432BBC" w:rsidP="00201446">
            <w:pPr>
              <w:rPr>
                <w:rFonts w:ascii="Times New Roman" w:hAnsi="Times New Roman" w:cs="Times New Roman"/>
                <w:color w:val="000000"/>
              </w:rPr>
            </w:pPr>
          </w:p>
          <w:p w:rsidR="00432BBC" w:rsidRDefault="00432BBC" w:rsidP="00201446">
            <w:pPr>
              <w:rPr>
                <w:rFonts w:ascii="Times New Roman" w:hAnsi="Times New Roman" w:cs="Times New Roman"/>
                <w:color w:val="000000"/>
              </w:rPr>
            </w:pPr>
          </w:p>
          <w:p w:rsidR="00432BBC" w:rsidRDefault="00432BBC" w:rsidP="00201446">
            <w:pPr>
              <w:rPr>
                <w:rFonts w:ascii="Times New Roman" w:hAnsi="Times New Roman" w:cs="Times New Roman"/>
                <w:color w:val="000000"/>
              </w:rPr>
            </w:pPr>
          </w:p>
          <w:p w:rsidR="00432BBC" w:rsidRDefault="00432BBC" w:rsidP="00201446">
            <w:pPr>
              <w:rPr>
                <w:rFonts w:ascii="Times New Roman" w:hAnsi="Times New Roman" w:cs="Times New Roman"/>
                <w:color w:val="000000"/>
              </w:rPr>
            </w:pPr>
          </w:p>
          <w:p w:rsidR="00432BBC" w:rsidRDefault="00432BBC" w:rsidP="00201446">
            <w:pPr>
              <w:rPr>
                <w:rFonts w:ascii="Times New Roman" w:hAnsi="Times New Roman" w:cs="Times New Roman"/>
                <w:color w:val="000000"/>
              </w:rPr>
            </w:pPr>
          </w:p>
          <w:p w:rsidR="00432BBC" w:rsidRDefault="00432BBC" w:rsidP="00201446">
            <w:pPr>
              <w:rPr>
                <w:rFonts w:ascii="Times New Roman" w:hAnsi="Times New Roman" w:cs="Times New Roman"/>
                <w:color w:val="000000"/>
              </w:rPr>
            </w:pPr>
          </w:p>
          <w:p w:rsidR="00432BBC" w:rsidRDefault="00432BBC" w:rsidP="00201446">
            <w:pPr>
              <w:rPr>
                <w:rFonts w:ascii="Times New Roman" w:hAnsi="Times New Roman" w:cs="Times New Roman"/>
                <w:color w:val="000000"/>
              </w:rPr>
            </w:pPr>
          </w:p>
          <w:p w:rsidR="0063472A" w:rsidRPr="00201446" w:rsidRDefault="006D6928" w:rsidP="00201446">
            <w:pPr>
              <w:rPr>
                <w:rFonts w:ascii="Times New Roman" w:hAnsi="Times New Roman" w:cs="Times New Roman"/>
                <w:color w:val="000000"/>
              </w:rPr>
            </w:pPr>
            <w:bookmarkStart w:id="0" w:name="_GoBack"/>
            <w:bookmarkEnd w:id="0"/>
            <w:r>
              <w:rPr>
                <w:rFonts w:ascii="Times New Roman" w:hAnsi="Times New Roman" w:cs="Times New Roman"/>
                <w:color w:val="000000"/>
              </w:rPr>
              <w:t>61.800,00</w:t>
            </w:r>
          </w:p>
        </w:tc>
      </w:tr>
    </w:tbl>
    <w:p w:rsidR="00201446" w:rsidRDefault="00201446" w:rsidP="0012592B">
      <w:pPr>
        <w:ind w:left="142" w:right="-709" w:hanging="567"/>
        <w:rPr>
          <w:b/>
          <w:bCs/>
        </w:rPr>
      </w:pPr>
    </w:p>
    <w:sectPr w:rsidR="00201446" w:rsidSect="0012592B">
      <w:headerReference w:type="default" r:id="rId8"/>
      <w:pgSz w:w="11906" w:h="16838"/>
      <w:pgMar w:top="1417" w:right="1841" w:bottom="1417" w:left="156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A27383" w:rsidRDefault="00A27383" w:rsidP="00B840D5">
      <w:pPr>
        <w:spacing w:after="0" w:line="240" w:lineRule="auto"/>
      </w:pPr>
      <w:r>
        <w:separator/>
      </w:r>
    </w:p>
  </w:endnote>
  <w:endnote w:type="continuationSeparator" w:id="0">
    <w:p w:rsidR="00A27383" w:rsidRDefault="00A27383" w:rsidP="00B840D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A27383" w:rsidRDefault="00A27383" w:rsidP="00B840D5">
      <w:pPr>
        <w:spacing w:after="0" w:line="240" w:lineRule="auto"/>
      </w:pPr>
      <w:r>
        <w:separator/>
      </w:r>
    </w:p>
  </w:footnote>
  <w:footnote w:type="continuationSeparator" w:id="0">
    <w:p w:rsidR="00A27383" w:rsidRDefault="00A27383" w:rsidP="00B840D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01446" w:rsidRPr="00201446" w:rsidRDefault="00201446" w:rsidP="00201446">
    <w:pPr>
      <w:tabs>
        <w:tab w:val="center" w:pos="4419"/>
        <w:tab w:val="right" w:pos="8838"/>
      </w:tabs>
      <w:overflowPunct w:val="0"/>
      <w:autoSpaceDE w:val="0"/>
      <w:autoSpaceDN w:val="0"/>
      <w:adjustRightInd w:val="0"/>
      <w:spacing w:after="0" w:line="276" w:lineRule="auto"/>
      <w:jc w:val="center"/>
      <w:textAlignment w:val="baseline"/>
      <w:rPr>
        <w:rFonts w:ascii="Times New Roman" w:eastAsia="Times New Roman" w:hAnsi="Times New Roman" w:cs="Times New Roman"/>
        <w:b/>
        <w:szCs w:val="24"/>
        <w:lang w:eastAsia="pt-BR"/>
      </w:rPr>
    </w:pPr>
    <w:r w:rsidRPr="00201446">
      <w:rPr>
        <w:rFonts w:ascii="Times New Roman" w:eastAsia="Times New Roman" w:hAnsi="Times New Roman" w:cs="Times New Roman"/>
        <w:b/>
        <w:noProof/>
        <w:szCs w:val="24"/>
        <w:lang w:eastAsia="pt-BR"/>
      </w:rPr>
      <w:drawing>
        <wp:inline distT="0" distB="0" distL="0" distR="0">
          <wp:extent cx="576580" cy="354227"/>
          <wp:effectExtent l="0" t="0" r="0" b="8255"/>
          <wp:docPr id="11" name="Imagem 11" descr="Jari Brasã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m 3" descr="Jari Brasão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81210" cy="357071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:rsidR="00201446" w:rsidRPr="00201446" w:rsidRDefault="00201446" w:rsidP="00201446">
    <w:pPr>
      <w:tabs>
        <w:tab w:val="center" w:pos="4419"/>
        <w:tab w:val="right" w:pos="8838"/>
      </w:tabs>
      <w:overflowPunct w:val="0"/>
      <w:autoSpaceDE w:val="0"/>
      <w:autoSpaceDN w:val="0"/>
      <w:adjustRightInd w:val="0"/>
      <w:spacing w:after="0" w:line="276" w:lineRule="auto"/>
      <w:jc w:val="center"/>
      <w:textAlignment w:val="baseline"/>
      <w:rPr>
        <w:rFonts w:ascii="Times New Roman" w:eastAsia="Times New Roman" w:hAnsi="Times New Roman" w:cs="Arial"/>
        <w:b/>
        <w:sz w:val="16"/>
        <w:szCs w:val="16"/>
        <w:lang w:eastAsia="pt-BR"/>
      </w:rPr>
    </w:pPr>
    <w:r w:rsidRPr="00201446">
      <w:rPr>
        <w:rFonts w:ascii="Times New Roman" w:eastAsia="Times New Roman" w:hAnsi="Times New Roman" w:cs="Arial"/>
        <w:b/>
        <w:sz w:val="16"/>
        <w:szCs w:val="16"/>
        <w:lang w:eastAsia="pt-BR"/>
      </w:rPr>
      <w:t>Estado do Rio Grande do Sul</w:t>
    </w:r>
  </w:p>
  <w:p w:rsidR="00201446" w:rsidRPr="00201446" w:rsidRDefault="00201446" w:rsidP="00201446">
    <w:pPr>
      <w:tabs>
        <w:tab w:val="center" w:pos="4419"/>
        <w:tab w:val="right" w:pos="8838"/>
      </w:tabs>
      <w:overflowPunct w:val="0"/>
      <w:autoSpaceDE w:val="0"/>
      <w:autoSpaceDN w:val="0"/>
      <w:adjustRightInd w:val="0"/>
      <w:spacing w:after="0" w:line="276" w:lineRule="auto"/>
      <w:jc w:val="center"/>
      <w:textAlignment w:val="baseline"/>
      <w:rPr>
        <w:rFonts w:ascii="Times New Roman" w:eastAsia="Times New Roman" w:hAnsi="Times New Roman" w:cs="Arial"/>
        <w:b/>
        <w:sz w:val="16"/>
        <w:szCs w:val="16"/>
        <w:lang w:eastAsia="pt-BR"/>
      </w:rPr>
    </w:pPr>
    <w:r w:rsidRPr="00201446">
      <w:rPr>
        <w:rFonts w:ascii="Times New Roman" w:eastAsia="Times New Roman" w:hAnsi="Times New Roman" w:cs="Arial"/>
        <w:b/>
        <w:sz w:val="16"/>
        <w:szCs w:val="16"/>
        <w:lang w:eastAsia="pt-BR"/>
      </w:rPr>
      <w:t>Prefeitura Municipal de Jari</w:t>
    </w:r>
  </w:p>
  <w:p w:rsidR="00201446" w:rsidRPr="00201446" w:rsidRDefault="00201446" w:rsidP="00201446">
    <w:pPr>
      <w:tabs>
        <w:tab w:val="center" w:pos="4419"/>
        <w:tab w:val="right" w:pos="8838"/>
      </w:tabs>
      <w:overflowPunct w:val="0"/>
      <w:autoSpaceDE w:val="0"/>
      <w:autoSpaceDN w:val="0"/>
      <w:adjustRightInd w:val="0"/>
      <w:spacing w:after="0" w:line="276" w:lineRule="auto"/>
      <w:jc w:val="center"/>
      <w:textAlignment w:val="baseline"/>
      <w:rPr>
        <w:rFonts w:ascii="Times New Roman" w:eastAsia="Times New Roman" w:hAnsi="Times New Roman" w:cs="Arial"/>
        <w:b/>
        <w:sz w:val="16"/>
        <w:szCs w:val="16"/>
        <w:lang w:eastAsia="pt-BR"/>
      </w:rPr>
    </w:pPr>
    <w:r w:rsidRPr="00201446">
      <w:rPr>
        <w:rFonts w:ascii="Times New Roman" w:eastAsia="Times New Roman" w:hAnsi="Times New Roman" w:cs="Arial"/>
        <w:b/>
        <w:sz w:val="16"/>
        <w:szCs w:val="16"/>
        <w:lang w:eastAsia="pt-BR"/>
      </w:rPr>
      <w:t>Secretaria Municipal da Administração e Planejamento</w:t>
    </w:r>
  </w:p>
  <w:p w:rsidR="00201446" w:rsidRPr="00201446" w:rsidRDefault="00201446" w:rsidP="00201446">
    <w:pPr>
      <w:pBdr>
        <w:bottom w:val="single" w:sz="12" w:space="1" w:color="auto"/>
      </w:pBdr>
      <w:overflowPunct w:val="0"/>
      <w:autoSpaceDE w:val="0"/>
      <w:autoSpaceDN w:val="0"/>
      <w:adjustRightInd w:val="0"/>
      <w:spacing w:after="0" w:line="276" w:lineRule="auto"/>
      <w:jc w:val="center"/>
      <w:textAlignment w:val="baseline"/>
      <w:rPr>
        <w:rFonts w:ascii="Times New Roman" w:eastAsia="Times New Roman" w:hAnsi="Times New Roman" w:cs="Times New Roman"/>
        <w:b/>
        <w:sz w:val="16"/>
        <w:szCs w:val="16"/>
        <w:lang w:eastAsia="pt-BR"/>
      </w:rPr>
    </w:pPr>
    <w:r w:rsidRPr="00201446">
      <w:rPr>
        <w:rFonts w:ascii="Times New Roman" w:eastAsia="Times New Roman" w:hAnsi="Times New Roman" w:cs="Times New Roman"/>
        <w:b/>
        <w:sz w:val="16"/>
        <w:szCs w:val="16"/>
        <w:lang w:eastAsia="pt-BR"/>
      </w:rPr>
      <w:t>CNPJ: 01.609.402/0001-50         E-mail: pmjarirs@gmail.com.br</w:t>
    </w:r>
  </w:p>
  <w:p w:rsidR="00201446" w:rsidRPr="00201446" w:rsidRDefault="00201446" w:rsidP="00201446">
    <w:pPr>
      <w:ind w:left="-567" w:right="-709"/>
      <w:jc w:val="both"/>
      <w:rPr>
        <w:b/>
        <w:sz w:val="24"/>
      </w:rPr>
    </w:pPr>
    <w:r w:rsidRPr="00201446">
      <w:rPr>
        <w:b/>
        <w:bCs/>
        <w:sz w:val="24"/>
      </w:rPr>
      <w:t>DESCRIÇÃO DOS ITENS: Preço de Referência, as propostas finais acima desse valor serão</w:t>
    </w:r>
    <w:r w:rsidRPr="00201446">
      <w:rPr>
        <w:b/>
        <w:sz w:val="24"/>
      </w:rPr>
      <w:t xml:space="preserve"> desclassificadas</w:t>
    </w:r>
    <w:r w:rsidRPr="00201446">
      <w:rPr>
        <w:b/>
        <w:bCs/>
        <w:sz w:val="24"/>
      </w:rPr>
      <w:t>.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78C4498E"/>
    <w:multiLevelType w:val="hybridMultilevel"/>
    <w:tmpl w:val="43F2FCF4"/>
    <w:lvl w:ilvl="0" w:tplc="0416000F">
      <w:start w:val="1"/>
      <w:numFmt w:val="decimal"/>
      <w:lvlText w:val="%1."/>
      <w:lvlJc w:val="lef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D0AFF"/>
    <w:rsid w:val="000216C4"/>
    <w:rsid w:val="00116C40"/>
    <w:rsid w:val="00122792"/>
    <w:rsid w:val="0012592B"/>
    <w:rsid w:val="00133244"/>
    <w:rsid w:val="001B1A91"/>
    <w:rsid w:val="00201446"/>
    <w:rsid w:val="003421A6"/>
    <w:rsid w:val="003F6A14"/>
    <w:rsid w:val="0041027B"/>
    <w:rsid w:val="00432BBC"/>
    <w:rsid w:val="0045320E"/>
    <w:rsid w:val="004D0AFF"/>
    <w:rsid w:val="005411D6"/>
    <w:rsid w:val="0058011E"/>
    <w:rsid w:val="00615936"/>
    <w:rsid w:val="0063472A"/>
    <w:rsid w:val="006B7141"/>
    <w:rsid w:val="006D6928"/>
    <w:rsid w:val="006D6F7A"/>
    <w:rsid w:val="00736E34"/>
    <w:rsid w:val="007B15E1"/>
    <w:rsid w:val="008654BF"/>
    <w:rsid w:val="00A27383"/>
    <w:rsid w:val="00AD10EB"/>
    <w:rsid w:val="00B1423D"/>
    <w:rsid w:val="00B840D5"/>
    <w:rsid w:val="00B92EE6"/>
    <w:rsid w:val="00D618CE"/>
    <w:rsid w:val="00D9781A"/>
    <w:rsid w:val="00E32391"/>
    <w:rsid w:val="00E632E1"/>
    <w:rsid w:val="00EC7DE9"/>
    <w:rsid w:val="00ED4618"/>
    <w:rsid w:val="00F13263"/>
    <w:rsid w:val="00FD59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29EF54B5"/>
  <w15:chartTrackingRefBased/>
  <w15:docId w15:val="{7B44AE8B-186B-4936-A770-7B017AE8D45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Tabelacomgrade">
    <w:name w:val="Table Grid"/>
    <w:basedOn w:val="Tabelanormal"/>
    <w:uiPriority w:val="39"/>
    <w:rsid w:val="004D0AF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abealho">
    <w:name w:val="header"/>
    <w:basedOn w:val="Normal"/>
    <w:link w:val="CabealhoChar"/>
    <w:uiPriority w:val="99"/>
    <w:unhideWhenUsed/>
    <w:rsid w:val="00B840D5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B840D5"/>
  </w:style>
  <w:style w:type="paragraph" w:styleId="Rodap">
    <w:name w:val="footer"/>
    <w:basedOn w:val="Normal"/>
    <w:link w:val="RodapChar"/>
    <w:uiPriority w:val="99"/>
    <w:unhideWhenUsed/>
    <w:rsid w:val="00B840D5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B840D5"/>
  </w:style>
  <w:style w:type="paragraph" w:styleId="PargrafodaLista">
    <w:name w:val="List Paragraph"/>
    <w:basedOn w:val="Normal"/>
    <w:uiPriority w:val="34"/>
    <w:qFormat/>
    <w:rsid w:val="000216C4"/>
    <w:pPr>
      <w:ind w:left="720"/>
      <w:contextualSpacing/>
    </w:pPr>
  </w:style>
  <w:style w:type="paragraph" w:styleId="Textodebalo">
    <w:name w:val="Balloon Text"/>
    <w:basedOn w:val="Normal"/>
    <w:link w:val="TextodebaloChar"/>
    <w:uiPriority w:val="99"/>
    <w:semiHidden/>
    <w:unhideWhenUsed/>
    <w:rsid w:val="0012592B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12592B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60265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4202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3CD9A1A-91A3-4624-B156-596F2137C1E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50</Words>
  <Characters>275</Characters>
  <Application>Microsoft Office Word</Application>
  <DocSecurity>0</DocSecurity>
  <Lines>2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COMPRAS</dc:creator>
  <cp:keywords/>
  <dc:description/>
  <cp:lastModifiedBy>Usuário</cp:lastModifiedBy>
  <cp:revision>2</cp:revision>
  <cp:lastPrinted>2022-05-05T19:42:00Z</cp:lastPrinted>
  <dcterms:created xsi:type="dcterms:W3CDTF">2022-05-17T21:49:00Z</dcterms:created>
  <dcterms:modified xsi:type="dcterms:W3CDTF">2022-05-17T21:49:00Z</dcterms:modified>
</cp:coreProperties>
</file>